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B4AF" w14:textId="77777777" w:rsidR="001A5431" w:rsidRPr="001A5431" w:rsidRDefault="001A5431" w:rsidP="001A5431">
      <w:pPr>
        <w:pStyle w:val="Geenafstand"/>
        <w:rPr>
          <w:b/>
          <w:bCs/>
        </w:rPr>
      </w:pPr>
      <w:proofErr w:type="spellStart"/>
      <w:r w:rsidRPr="001A5431">
        <w:rPr>
          <w:b/>
          <w:bCs/>
        </w:rPr>
        <w:t>Terms</w:t>
      </w:r>
      <w:proofErr w:type="spellEnd"/>
      <w:r w:rsidRPr="001A5431">
        <w:rPr>
          <w:b/>
          <w:bCs/>
        </w:rPr>
        <w:t xml:space="preserve"> </w:t>
      </w:r>
      <w:proofErr w:type="spellStart"/>
      <w:r w:rsidRPr="001A5431">
        <w:rPr>
          <w:b/>
          <w:bCs/>
        </w:rPr>
        <w:t>and</w:t>
      </w:r>
      <w:proofErr w:type="spellEnd"/>
      <w:r w:rsidRPr="001A5431">
        <w:rPr>
          <w:b/>
          <w:bCs/>
        </w:rPr>
        <w:t xml:space="preserve"> </w:t>
      </w:r>
      <w:proofErr w:type="spellStart"/>
      <w:r w:rsidRPr="001A5431">
        <w:rPr>
          <w:b/>
          <w:bCs/>
        </w:rPr>
        <w:t>conditions</w:t>
      </w:r>
      <w:proofErr w:type="spellEnd"/>
      <w:r w:rsidRPr="001A5431">
        <w:rPr>
          <w:b/>
          <w:bCs/>
        </w:rPr>
        <w:t xml:space="preserve"> City </w:t>
      </w:r>
      <w:proofErr w:type="spellStart"/>
      <w:r w:rsidRPr="001A5431">
        <w:rPr>
          <w:b/>
          <w:bCs/>
        </w:rPr>
        <w:t>Trail</w:t>
      </w:r>
      <w:proofErr w:type="spellEnd"/>
      <w:r w:rsidRPr="001A5431">
        <w:rPr>
          <w:b/>
          <w:bCs/>
        </w:rPr>
        <w:t xml:space="preserve"> (</w:t>
      </w:r>
      <w:proofErr w:type="spellStart"/>
      <w:r w:rsidRPr="001A5431">
        <w:rPr>
          <w:b/>
          <w:bCs/>
        </w:rPr>
        <w:t>version</w:t>
      </w:r>
      <w:proofErr w:type="spellEnd"/>
      <w:r w:rsidRPr="001A5431">
        <w:rPr>
          <w:b/>
          <w:bCs/>
        </w:rPr>
        <w:t xml:space="preserve"> </w:t>
      </w:r>
      <w:proofErr w:type="spellStart"/>
      <w:r w:rsidRPr="001A5431">
        <w:rPr>
          <w:b/>
          <w:bCs/>
        </w:rPr>
        <w:t>January</w:t>
      </w:r>
      <w:proofErr w:type="spellEnd"/>
      <w:r w:rsidRPr="001A5431">
        <w:rPr>
          <w:b/>
          <w:bCs/>
        </w:rPr>
        <w:t xml:space="preserve"> 2023)</w:t>
      </w:r>
    </w:p>
    <w:p w14:paraId="7B90AA57" w14:textId="2949CD77" w:rsidR="001A5431" w:rsidRDefault="001A5431" w:rsidP="001A5431">
      <w:pPr>
        <w:pStyle w:val="Geenafstand"/>
      </w:pPr>
    </w:p>
    <w:p w14:paraId="77E3B6FA" w14:textId="77777777" w:rsidR="001A5431" w:rsidRDefault="001A5431" w:rsidP="001A5431">
      <w:pPr>
        <w:pStyle w:val="Geenafstand"/>
      </w:pPr>
      <w:r>
        <w:t xml:space="preserve">In these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:</w:t>
      </w:r>
    </w:p>
    <w:p w14:paraId="75EF79E5" w14:textId="77777777" w:rsidR="001A5431" w:rsidRDefault="001A5431" w:rsidP="001A5431">
      <w:pPr>
        <w:pStyle w:val="Geenafstand"/>
      </w:pPr>
    </w:p>
    <w:p w14:paraId="7F2447BD" w14:textId="77777777" w:rsidR="001A5431" w:rsidRDefault="001A5431" w:rsidP="001A5431">
      <w:pPr>
        <w:pStyle w:val="Geenafstand"/>
        <w:numPr>
          <w:ilvl w:val="0"/>
          <w:numId w:val="2"/>
        </w:numPr>
      </w:pPr>
      <w:r>
        <w:t xml:space="preserve">Amersfoort City </w:t>
      </w:r>
      <w:proofErr w:type="spellStart"/>
      <w:r>
        <w:t>Trail</w:t>
      </w:r>
      <w:proofErr w:type="spellEnd"/>
      <w:r>
        <w:t xml:space="preserve">: a running event in Amersfoort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is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competitive</w:t>
      </w:r>
      <w:proofErr w:type="spellEnd"/>
      <w:r>
        <w:t xml:space="preserve"> element. The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±3km </w:t>
      </w:r>
      <w:proofErr w:type="spellStart"/>
      <w:r>
        <w:t>FamilyRun</w:t>
      </w:r>
      <w:proofErr w:type="spellEnd"/>
      <w:r>
        <w:t xml:space="preserve"> or a course of ±6 or ±12km.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way,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pass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/or past striking buildings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locations</w:t>
      </w:r>
      <w:proofErr w:type="spellEnd"/>
      <w:r>
        <w:t xml:space="preserve"> in Amersfoort.</w:t>
      </w:r>
    </w:p>
    <w:p w14:paraId="2DE1201D" w14:textId="77777777" w:rsidR="001A5431" w:rsidRDefault="001A5431" w:rsidP="001A5431">
      <w:pPr>
        <w:pStyle w:val="Geenafstand"/>
      </w:pPr>
    </w:p>
    <w:p w14:paraId="3099B527" w14:textId="77777777" w:rsidR="001A5431" w:rsidRDefault="001A5431" w:rsidP="001A5431">
      <w:pPr>
        <w:pStyle w:val="Geenafstand"/>
        <w:numPr>
          <w:ilvl w:val="0"/>
          <w:numId w:val="2"/>
        </w:numPr>
      </w:pPr>
      <w:proofErr w:type="spellStart"/>
      <w:r>
        <w:t>Organiser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Run033.nl Foundation</w:t>
      </w:r>
    </w:p>
    <w:p w14:paraId="13C770FD" w14:textId="77777777" w:rsidR="001A5431" w:rsidRDefault="001A5431" w:rsidP="001A5431">
      <w:pPr>
        <w:pStyle w:val="Geenafstand"/>
      </w:pPr>
    </w:p>
    <w:p w14:paraId="654648E3" w14:textId="77777777" w:rsidR="001A5431" w:rsidRDefault="001A5431" w:rsidP="001A5431">
      <w:pPr>
        <w:pStyle w:val="Geenafstand"/>
        <w:numPr>
          <w:ilvl w:val="0"/>
          <w:numId w:val="2"/>
        </w:numPr>
      </w:pPr>
      <w:r>
        <w:t xml:space="preserve">Participant: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person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Amersfoort City </w:t>
      </w:r>
      <w:proofErr w:type="spellStart"/>
      <w:r>
        <w:t>Trail</w:t>
      </w:r>
      <w:proofErr w:type="spellEnd"/>
      <w:r>
        <w:t xml:space="preserve"> on a permit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Organiser</w:t>
      </w:r>
      <w:proofErr w:type="spellEnd"/>
    </w:p>
    <w:p w14:paraId="54672865" w14:textId="77777777" w:rsidR="001A5431" w:rsidRDefault="001A5431" w:rsidP="001A5431">
      <w:pPr>
        <w:pStyle w:val="Geenafstand"/>
      </w:pPr>
    </w:p>
    <w:p w14:paraId="1485952B" w14:textId="77777777" w:rsidR="001A5431" w:rsidRDefault="001A5431" w:rsidP="001A5431">
      <w:pPr>
        <w:pStyle w:val="Geenafstand"/>
        <w:numPr>
          <w:ilvl w:val="0"/>
          <w:numId w:val="2"/>
        </w:numPr>
      </w:pPr>
      <w:proofErr w:type="spellStart"/>
      <w:r>
        <w:t>Wherever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term 'Participant' is </w:t>
      </w:r>
      <w:proofErr w:type="spellStart"/>
      <w:r>
        <w:t>used</w:t>
      </w:r>
      <w:proofErr w:type="spellEnd"/>
      <w:r>
        <w:t xml:space="preserve"> in these </w:t>
      </w:r>
      <w:proofErr w:type="spellStart"/>
      <w:r>
        <w:t>regulations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means participant.</w:t>
      </w:r>
    </w:p>
    <w:p w14:paraId="63B84A5E" w14:textId="77777777" w:rsidR="001A5431" w:rsidRDefault="001A5431" w:rsidP="001A5431">
      <w:pPr>
        <w:pStyle w:val="Geenafstand"/>
      </w:pPr>
    </w:p>
    <w:p w14:paraId="03C02212" w14:textId="77777777" w:rsidR="001A5431" w:rsidRDefault="001A5431" w:rsidP="001A5431">
      <w:pPr>
        <w:pStyle w:val="Geenafstand"/>
      </w:pPr>
      <w:r>
        <w:t xml:space="preserve"> </w:t>
      </w:r>
    </w:p>
    <w:p w14:paraId="6E22FDA5" w14:textId="7ECA385B" w:rsidR="001A5431" w:rsidRDefault="001A5431" w:rsidP="001A5431">
      <w:pPr>
        <w:pStyle w:val="Geenafstand"/>
      </w:pPr>
      <w:proofErr w:type="spellStart"/>
      <w:r>
        <w:t>A</w:t>
      </w:r>
      <w:r>
        <w:t>rticles</w:t>
      </w:r>
      <w:proofErr w:type="spellEnd"/>
    </w:p>
    <w:p w14:paraId="4F698C24" w14:textId="77777777" w:rsidR="001A5431" w:rsidRDefault="001A5431" w:rsidP="001A5431">
      <w:pPr>
        <w:pStyle w:val="Geenafstand"/>
      </w:pPr>
    </w:p>
    <w:p w14:paraId="1F321BD2" w14:textId="77777777" w:rsidR="001A5431" w:rsidRDefault="001A5431" w:rsidP="001A5431">
      <w:pPr>
        <w:pStyle w:val="Geenafstand"/>
        <w:numPr>
          <w:ilvl w:val="0"/>
          <w:numId w:val="1"/>
        </w:numPr>
      </w:pPr>
      <w:r>
        <w:t xml:space="preserve">Participant is </w:t>
      </w:r>
      <w:proofErr w:type="spellStart"/>
      <w:r>
        <w:t>familiar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submits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.</w:t>
      </w:r>
    </w:p>
    <w:p w14:paraId="6061F97D" w14:textId="77777777" w:rsidR="001A5431" w:rsidRDefault="001A5431" w:rsidP="001A5431">
      <w:pPr>
        <w:pStyle w:val="Geenafstand"/>
      </w:pPr>
    </w:p>
    <w:p w14:paraId="29AD2513" w14:textId="77777777" w:rsidR="001A5431" w:rsidRDefault="001A5431" w:rsidP="001A5431">
      <w:pPr>
        <w:pStyle w:val="Geenafstand"/>
        <w:numPr>
          <w:ilvl w:val="0"/>
          <w:numId w:val="1"/>
        </w:numPr>
      </w:pPr>
      <w:r>
        <w:t xml:space="preserve">Participant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Amersfoort City </w:t>
      </w:r>
      <w:proofErr w:type="spellStart"/>
      <w:r>
        <w:t>Trail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she</w:t>
      </w:r>
      <w:proofErr w:type="spellEnd"/>
      <w:r>
        <w:t>/he</w:t>
      </w:r>
    </w:p>
    <w:p w14:paraId="72741C9F" w14:textId="77777777" w:rsidR="001A5431" w:rsidRDefault="001A5431" w:rsidP="001A5431">
      <w:pPr>
        <w:pStyle w:val="Geenafstand"/>
      </w:pPr>
    </w:p>
    <w:p w14:paraId="6B7AEDFB" w14:textId="77777777" w:rsidR="001A5431" w:rsidRDefault="001A5431" w:rsidP="001A5431">
      <w:pPr>
        <w:pStyle w:val="Geenafstand"/>
        <w:numPr>
          <w:ilvl w:val="0"/>
          <w:numId w:val="1"/>
        </w:numPr>
      </w:pPr>
      <w:proofErr w:type="gramStart"/>
      <w:r>
        <w:t>online</w:t>
      </w:r>
      <w:proofErr w:type="gramEnd"/>
      <w:r>
        <w:t xml:space="preserve"> </w:t>
      </w:r>
      <w:proofErr w:type="spellStart"/>
      <w:r>
        <w:t>registration</w:t>
      </w:r>
      <w:proofErr w:type="spellEnd"/>
      <w:r>
        <w:t xml:space="preserve"> form has been </w:t>
      </w:r>
      <w:proofErr w:type="spellStart"/>
      <w:r>
        <w:t>filled</w:t>
      </w:r>
      <w:proofErr w:type="spellEnd"/>
      <w:r>
        <w:t xml:space="preserve"> in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truthfully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fee has been </w:t>
      </w:r>
      <w:proofErr w:type="spellStart"/>
      <w:r>
        <w:t>filled</w:t>
      </w:r>
      <w:proofErr w:type="spellEnd"/>
      <w:r>
        <w:t xml:space="preserve"> in </w:t>
      </w:r>
      <w:proofErr w:type="spellStart"/>
      <w:r>
        <w:t>completely</w:t>
      </w:r>
      <w:proofErr w:type="spellEnd"/>
      <w:r>
        <w:t>.</w:t>
      </w:r>
    </w:p>
    <w:p w14:paraId="66089783" w14:textId="77777777" w:rsidR="001A5431" w:rsidRDefault="001A5431" w:rsidP="001A5431">
      <w:pPr>
        <w:pStyle w:val="Geenafstand"/>
      </w:pPr>
    </w:p>
    <w:p w14:paraId="72A97AFE" w14:textId="77777777" w:rsidR="001A5431" w:rsidRDefault="001A5431" w:rsidP="001A5431">
      <w:pPr>
        <w:pStyle w:val="Geenafstand"/>
        <w:numPr>
          <w:ilvl w:val="0"/>
          <w:numId w:val="1"/>
        </w:numPr>
      </w:pPr>
      <w:r>
        <w:t xml:space="preserve">Participant </w:t>
      </w:r>
      <w:proofErr w:type="spellStart"/>
      <w:r>
        <w:t>cannot</w:t>
      </w:r>
      <w:proofErr w:type="spellEnd"/>
      <w:r>
        <w:t xml:space="preserve"> cancel her/his </w:t>
      </w:r>
      <w:proofErr w:type="spellStart"/>
      <w:r>
        <w:t>participation</w:t>
      </w:r>
      <w:proofErr w:type="spellEnd"/>
      <w:r>
        <w:t xml:space="preserve">. Transfer of </w:t>
      </w:r>
      <w:proofErr w:type="spellStart"/>
      <w:r>
        <w:t>participation</w:t>
      </w:r>
      <w:proofErr w:type="spellEnd"/>
      <w:r>
        <w:t xml:space="preserve"> is </w:t>
      </w:r>
      <w:proofErr w:type="spellStart"/>
      <w:r>
        <w:t>possible</w:t>
      </w:r>
      <w:proofErr w:type="spellEnd"/>
      <w:r>
        <w:t xml:space="preserve"> up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Sunday</w:t>
      </w:r>
      <w:proofErr w:type="spellEnd"/>
      <w:r>
        <w:t xml:space="preserve"> 26 </w:t>
      </w:r>
      <w:proofErr w:type="spellStart"/>
      <w:r>
        <w:t>March</w:t>
      </w:r>
      <w:proofErr w:type="spellEnd"/>
      <w:r>
        <w:t xml:space="preserve"> 2023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e-mail </w:t>
      </w:r>
      <w:proofErr w:type="spellStart"/>
      <w:r>
        <w:t>to</w:t>
      </w:r>
      <w:proofErr w:type="spellEnd"/>
      <w:r>
        <w:t xml:space="preserve"> info@amersfoortcitytrail.nl. </w:t>
      </w:r>
      <w:proofErr w:type="spellStart"/>
      <w:r>
        <w:t>Refund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fee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>.</w:t>
      </w:r>
    </w:p>
    <w:p w14:paraId="6AE04C85" w14:textId="77777777" w:rsidR="001A5431" w:rsidRDefault="001A5431" w:rsidP="001A5431">
      <w:pPr>
        <w:pStyle w:val="Geenafstand"/>
      </w:pPr>
    </w:p>
    <w:p w14:paraId="39E47A09" w14:textId="77777777" w:rsidR="001A5431" w:rsidRDefault="001A5431" w:rsidP="001A5431">
      <w:pPr>
        <w:pStyle w:val="Geenafstand"/>
        <w:numPr>
          <w:ilvl w:val="0"/>
          <w:numId w:val="1"/>
        </w:numPr>
      </w:pPr>
      <w:r>
        <w:t xml:space="preserve">Participant </w:t>
      </w:r>
      <w:proofErr w:type="spellStart"/>
      <w:r>
        <w:t>participates</w:t>
      </w:r>
      <w:proofErr w:type="spellEnd"/>
      <w:r>
        <w:t xml:space="preserve"> at his </w:t>
      </w:r>
      <w:proofErr w:type="spellStart"/>
      <w:r>
        <w:t>own</w:t>
      </w:r>
      <w:proofErr w:type="spellEnd"/>
      <w:r>
        <w:t xml:space="preserve"> risk. The </w:t>
      </w:r>
      <w:proofErr w:type="spellStart"/>
      <w:r>
        <w:t>Organizer</w:t>
      </w:r>
      <w:proofErr w:type="spellEnd"/>
      <w:r>
        <w:t xml:space="preserve"> has no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seeking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personal property, nor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personal </w:t>
      </w:r>
      <w:proofErr w:type="spellStart"/>
      <w:r>
        <w:t>injury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direct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negligence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part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Organiser</w:t>
      </w:r>
      <w:proofErr w:type="spellEnd"/>
      <w:r>
        <w:t>.</w:t>
      </w:r>
    </w:p>
    <w:p w14:paraId="0D2A7E85" w14:textId="77777777" w:rsidR="001A5431" w:rsidRDefault="001A5431" w:rsidP="001A5431">
      <w:pPr>
        <w:pStyle w:val="Geenafstand"/>
      </w:pPr>
    </w:p>
    <w:p w14:paraId="3244603A" w14:textId="77777777" w:rsidR="001A5431" w:rsidRDefault="001A5431" w:rsidP="001A5431">
      <w:pPr>
        <w:pStyle w:val="Geenafstand"/>
        <w:numPr>
          <w:ilvl w:val="0"/>
          <w:numId w:val="1"/>
        </w:numPr>
      </w:pPr>
      <w:proofErr w:type="spellStart"/>
      <w:r>
        <w:t>Organizer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door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hired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have </w:t>
      </w:r>
      <w:proofErr w:type="spellStart"/>
      <w:r>
        <w:t>the</w:t>
      </w:r>
      <w:proofErr w:type="spellEnd"/>
      <w:r>
        <w:t xml:space="preserve"> right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deny</w:t>
      </w:r>
      <w:proofErr w:type="spellEnd"/>
      <w:r>
        <w:t xml:space="preserve"> a participant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event.</w:t>
      </w:r>
    </w:p>
    <w:p w14:paraId="042C557C" w14:textId="77777777" w:rsidR="001A5431" w:rsidRDefault="001A5431" w:rsidP="001A5431">
      <w:pPr>
        <w:pStyle w:val="Geenafstand"/>
      </w:pPr>
    </w:p>
    <w:p w14:paraId="33D8234E" w14:textId="77777777" w:rsidR="001A5431" w:rsidRDefault="001A5431" w:rsidP="001A5431">
      <w:pPr>
        <w:pStyle w:val="Geenafstand"/>
        <w:numPr>
          <w:ilvl w:val="0"/>
          <w:numId w:val="1"/>
        </w:numPr>
      </w:pPr>
      <w:proofErr w:type="spellStart"/>
      <w:r>
        <w:t>Instructions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police</w:t>
      </w:r>
      <w:proofErr w:type="spellEnd"/>
      <w:r>
        <w:t xml:space="preserve">, </w:t>
      </w:r>
      <w:proofErr w:type="spellStart"/>
      <w:r>
        <w:t>Organizer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employees of </w:t>
      </w:r>
      <w:proofErr w:type="spellStart"/>
      <w:r>
        <w:t>the</w:t>
      </w:r>
      <w:proofErr w:type="spellEnd"/>
      <w:r>
        <w:t xml:space="preserve"> Amersfoort City </w:t>
      </w:r>
      <w:proofErr w:type="spellStart"/>
      <w:r>
        <w:t>Trail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copied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punctually</w:t>
      </w:r>
      <w:proofErr w:type="spellEnd"/>
      <w:r>
        <w:t xml:space="preserve">. Men must </w:t>
      </w:r>
      <w:proofErr w:type="spellStart"/>
      <w:r>
        <w:t>also</w:t>
      </w:r>
      <w:proofErr w:type="spellEnd"/>
      <w:r>
        <w:t xml:space="preserve"> follow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approach route. Failure </w:t>
      </w:r>
      <w:proofErr w:type="spellStart"/>
      <w:r>
        <w:t>to</w:t>
      </w:r>
      <w:proofErr w:type="spellEnd"/>
      <w:r>
        <w:t xml:space="preserve"> follow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in </w:t>
      </w:r>
      <w:proofErr w:type="spellStart"/>
      <w:r>
        <w:t>denial</w:t>
      </w:r>
      <w:proofErr w:type="spellEnd"/>
      <w:r>
        <w:t xml:space="preserve"> of (</w:t>
      </w:r>
      <w:proofErr w:type="spellStart"/>
      <w:r>
        <w:t>further</w:t>
      </w:r>
      <w:proofErr w:type="spellEnd"/>
      <w:r>
        <w:t xml:space="preserve">)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event.</w:t>
      </w:r>
    </w:p>
    <w:p w14:paraId="05CF3617" w14:textId="77777777" w:rsidR="001A5431" w:rsidRDefault="001A5431" w:rsidP="001A5431">
      <w:pPr>
        <w:pStyle w:val="Geenafstand"/>
      </w:pPr>
    </w:p>
    <w:p w14:paraId="795AC028" w14:textId="77777777" w:rsidR="001A5431" w:rsidRDefault="001A5431" w:rsidP="001A5431">
      <w:pPr>
        <w:pStyle w:val="Geenafstand"/>
        <w:numPr>
          <w:ilvl w:val="0"/>
          <w:numId w:val="1"/>
        </w:numPr>
      </w:pPr>
      <w:r>
        <w:t xml:space="preserve">The Road Traffic Act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Traffic Rules </w:t>
      </w:r>
      <w:proofErr w:type="spellStart"/>
      <w:r>
        <w:t>and</w:t>
      </w:r>
      <w:proofErr w:type="spellEnd"/>
      <w:r>
        <w:t xml:space="preserve"> Traffic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in full force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loop,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situations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Run033.nl Foundation is </w:t>
      </w:r>
      <w:proofErr w:type="spellStart"/>
      <w:r>
        <w:t>exempted</w:t>
      </w:r>
      <w:proofErr w:type="spellEnd"/>
      <w:r>
        <w:t>.</w:t>
      </w:r>
    </w:p>
    <w:p w14:paraId="298ABA64" w14:textId="77777777" w:rsidR="001A5431" w:rsidRDefault="001A5431" w:rsidP="001A5431">
      <w:pPr>
        <w:pStyle w:val="Geenafstand"/>
      </w:pPr>
    </w:p>
    <w:p w14:paraId="4DCADC46" w14:textId="0A4491F2" w:rsidR="00304898" w:rsidRDefault="001A5431" w:rsidP="001A5431">
      <w:pPr>
        <w:pStyle w:val="Geenafstand"/>
        <w:numPr>
          <w:ilvl w:val="0"/>
          <w:numId w:val="1"/>
        </w:numPr>
      </w:pPr>
      <w:r>
        <w:t xml:space="preserve">The </w:t>
      </w:r>
      <w:proofErr w:type="spellStart"/>
      <w:r>
        <w:t>organizer</w:t>
      </w:r>
      <w:proofErr w:type="spellEnd"/>
      <w:r>
        <w:t xml:space="preserve"> reserves </w:t>
      </w:r>
      <w:proofErr w:type="spellStart"/>
      <w:r>
        <w:t>the</w:t>
      </w:r>
      <w:proofErr w:type="spellEnd"/>
      <w:r>
        <w:t xml:space="preserve"> right </w:t>
      </w:r>
      <w:proofErr w:type="spellStart"/>
      <w:r>
        <w:t>to</w:t>
      </w:r>
      <w:proofErr w:type="spellEnd"/>
      <w:r>
        <w:t xml:space="preserve"> change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route, </w:t>
      </w:r>
      <w:proofErr w:type="spellStart"/>
      <w:r>
        <w:t>to</w:t>
      </w:r>
      <w:proofErr w:type="spellEnd"/>
      <w:r>
        <w:t xml:space="preserve"> re-order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distances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Amersfoort City </w:t>
      </w:r>
      <w:proofErr w:type="spellStart"/>
      <w:r>
        <w:t>Trail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basis of extreme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of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calamities</w:t>
      </w:r>
      <w:proofErr w:type="spellEnd"/>
      <w:r>
        <w:t xml:space="preserve">, </w:t>
      </w:r>
      <w:proofErr w:type="spellStart"/>
      <w:r>
        <w:t>whereby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loop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reasonably</w:t>
      </w:r>
      <w:proofErr w:type="spellEnd"/>
      <w:r>
        <w:t xml:space="preserve"> continue. In case of </w:t>
      </w:r>
      <w:proofErr w:type="spellStart"/>
      <w:r>
        <w:t>cancellation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no </w:t>
      </w:r>
      <w:proofErr w:type="spellStart"/>
      <w:r>
        <w:t>refund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fee</w:t>
      </w:r>
      <w:r>
        <w:t>.</w:t>
      </w:r>
    </w:p>
    <w:p w14:paraId="039FB3E7" w14:textId="20C5673B" w:rsidR="001A5431" w:rsidRDefault="001A5431" w:rsidP="001A5431">
      <w:pPr>
        <w:pStyle w:val="Geenafstand"/>
        <w:ind w:left="720"/>
      </w:pPr>
    </w:p>
    <w:p w14:paraId="512488D0" w14:textId="77777777" w:rsidR="001A5431" w:rsidRDefault="001A5431" w:rsidP="001A5431">
      <w:pPr>
        <w:pStyle w:val="Geenafstand"/>
        <w:numPr>
          <w:ilvl w:val="0"/>
          <w:numId w:val="1"/>
        </w:numPr>
      </w:pPr>
      <w:r>
        <w:lastRenderedPageBreak/>
        <w:t xml:space="preserve">The </w:t>
      </w:r>
      <w:proofErr w:type="spellStart"/>
      <w:r>
        <w:t>Organization</w:t>
      </w:r>
      <w:proofErr w:type="spellEnd"/>
      <w:r>
        <w:t xml:space="preserve"> reserves </w:t>
      </w:r>
      <w:proofErr w:type="spellStart"/>
      <w:r>
        <w:t>the</w:t>
      </w:r>
      <w:proofErr w:type="spellEnd"/>
      <w:r>
        <w:t xml:space="preserve"> right </w:t>
      </w:r>
      <w:proofErr w:type="spellStart"/>
      <w:r>
        <w:t>to</w:t>
      </w:r>
      <w:proofErr w:type="spellEnd"/>
      <w:r>
        <w:t xml:space="preserve"> offer </w:t>
      </w:r>
      <w:proofErr w:type="spellStart"/>
      <w:r>
        <w:t>the</w:t>
      </w:r>
      <w:proofErr w:type="spellEnd"/>
      <w:r>
        <w:t xml:space="preserve"> Amersfoort City </w:t>
      </w:r>
      <w:proofErr w:type="spellStart"/>
      <w:r>
        <w:t>Trail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form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organize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Amersfoort City </w:t>
      </w:r>
      <w:proofErr w:type="spellStart"/>
      <w:r>
        <w:t>Trail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 form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COVID-19 or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>.</w:t>
      </w:r>
    </w:p>
    <w:p w14:paraId="01A1725A" w14:textId="77777777" w:rsidR="001A5431" w:rsidRDefault="001A5431" w:rsidP="001A5431">
      <w:pPr>
        <w:pStyle w:val="Geenafstand"/>
        <w:ind w:left="720"/>
      </w:pPr>
    </w:p>
    <w:p w14:paraId="29AC918E" w14:textId="77777777" w:rsidR="001A5431" w:rsidRDefault="001A5431" w:rsidP="001A5431">
      <w:pPr>
        <w:pStyle w:val="Geenafstand"/>
        <w:numPr>
          <w:ilvl w:val="0"/>
          <w:numId w:val="1"/>
        </w:numPr>
      </w:pPr>
      <w:r>
        <w:t xml:space="preserve">A 'broom bike' </w:t>
      </w:r>
      <w:proofErr w:type="spellStart"/>
      <w:r>
        <w:t>rides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participant.</w:t>
      </w:r>
    </w:p>
    <w:p w14:paraId="5C58CA87" w14:textId="77777777" w:rsidR="001A5431" w:rsidRDefault="001A5431" w:rsidP="001A5431">
      <w:pPr>
        <w:pStyle w:val="Geenafstand"/>
        <w:ind w:left="720"/>
      </w:pPr>
    </w:p>
    <w:p w14:paraId="555E8F7F" w14:textId="77777777" w:rsidR="001A5431" w:rsidRDefault="001A5431" w:rsidP="001A5431">
      <w:pPr>
        <w:pStyle w:val="Geenafstand"/>
        <w:numPr>
          <w:ilvl w:val="0"/>
          <w:numId w:val="1"/>
        </w:numPr>
      </w:pPr>
      <w:r>
        <w:t xml:space="preserve">The Participant is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nature or </w:t>
      </w:r>
      <w:proofErr w:type="spellStart"/>
      <w:r>
        <w:t>to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property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waste </w:t>
      </w:r>
      <w:proofErr w:type="spellStart"/>
      <w:r>
        <w:t>behind</w:t>
      </w:r>
      <w:proofErr w:type="spellEnd"/>
      <w:r>
        <w:t>.</w:t>
      </w:r>
    </w:p>
    <w:p w14:paraId="27B3D341" w14:textId="77777777" w:rsidR="001A5431" w:rsidRDefault="001A5431" w:rsidP="001A5431">
      <w:pPr>
        <w:pStyle w:val="Geenafstand"/>
        <w:ind w:left="720"/>
      </w:pPr>
    </w:p>
    <w:p w14:paraId="38BC2F78" w14:textId="77777777" w:rsidR="001A5431" w:rsidRDefault="001A5431" w:rsidP="001A5431">
      <w:pPr>
        <w:pStyle w:val="Geenafstand"/>
        <w:numPr>
          <w:ilvl w:val="0"/>
          <w:numId w:val="1"/>
        </w:numPr>
      </w:pPr>
      <w:r>
        <w:t xml:space="preserve">The Participant </w:t>
      </w:r>
      <w:proofErr w:type="spellStart"/>
      <w:r>
        <w:t>agrees</w:t>
      </w:r>
      <w:proofErr w:type="spellEnd"/>
      <w:r>
        <w:t xml:space="preserve"> in advance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images in print, on </w:t>
      </w:r>
      <w:proofErr w:type="spellStart"/>
      <w:r>
        <w:t>photo</w:t>
      </w:r>
      <w:proofErr w:type="spellEnd"/>
      <w:r>
        <w:t xml:space="preserve">, film, video, etc., 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Participant is </w:t>
      </w:r>
      <w:proofErr w:type="spellStart"/>
      <w:r>
        <w:t>visible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promotional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Amersfoort City </w:t>
      </w:r>
      <w:proofErr w:type="spellStart"/>
      <w:r>
        <w:t>Trail</w:t>
      </w:r>
      <w:proofErr w:type="spellEnd"/>
      <w:r>
        <w:t xml:space="preserve"> or </w:t>
      </w:r>
      <w:proofErr w:type="spellStart"/>
      <w:r>
        <w:t>other</w:t>
      </w:r>
      <w:proofErr w:type="spellEnd"/>
      <w:r>
        <w:t xml:space="preserve"> events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Organizer</w:t>
      </w:r>
      <w:proofErr w:type="spellEnd"/>
      <w:r>
        <w:t xml:space="preserve"> without </w:t>
      </w:r>
      <w:proofErr w:type="spellStart"/>
      <w:r>
        <w:t>claiming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Amersfoort City </w:t>
      </w:r>
      <w:proofErr w:type="spellStart"/>
      <w:r>
        <w:t>Trail</w:t>
      </w:r>
      <w:proofErr w:type="spellEnd"/>
      <w:r>
        <w:t>.</w:t>
      </w:r>
    </w:p>
    <w:p w14:paraId="2675D3AE" w14:textId="77777777" w:rsidR="001A5431" w:rsidRDefault="001A5431" w:rsidP="001A5431">
      <w:pPr>
        <w:pStyle w:val="Geenafstand"/>
        <w:ind w:left="720"/>
      </w:pPr>
    </w:p>
    <w:p w14:paraId="11467FD3" w14:textId="77777777" w:rsidR="001A5431" w:rsidRDefault="001A5431" w:rsidP="001A5431">
      <w:pPr>
        <w:pStyle w:val="Geenafstand"/>
        <w:numPr>
          <w:ilvl w:val="0"/>
          <w:numId w:val="1"/>
        </w:numPr>
      </w:pPr>
      <w:r>
        <w:t xml:space="preserve">The personal data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Participant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a file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Organiser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agreeing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these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Participant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personal data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information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Participant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personal data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partners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sending</w:t>
      </w:r>
      <w:proofErr w:type="spellEnd"/>
      <w:r>
        <w:t xml:space="preserve"> information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Participant. The Participant is at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permitted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, free of charge, in </w:t>
      </w:r>
      <w:proofErr w:type="spellStart"/>
      <w:r>
        <w:t>writing</w:t>
      </w:r>
      <w:proofErr w:type="spellEnd"/>
      <w:r>
        <w:t xml:space="preserve"> or </w:t>
      </w:r>
      <w:proofErr w:type="spellStart"/>
      <w:r>
        <w:t>by</w:t>
      </w:r>
      <w:proofErr w:type="spellEnd"/>
      <w:r>
        <w:t xml:space="preserve"> e-mail (info@amersfoortcitytrail.nl)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of information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Organizer</w:t>
      </w:r>
      <w:proofErr w:type="spellEnd"/>
      <w:r>
        <w:t xml:space="preserve"> or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of personal data,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stop.</w:t>
      </w:r>
    </w:p>
    <w:p w14:paraId="58A26B50" w14:textId="77777777" w:rsidR="001A5431" w:rsidRDefault="001A5431" w:rsidP="001A5431">
      <w:pPr>
        <w:pStyle w:val="Geenafstand"/>
        <w:ind w:left="720"/>
      </w:pPr>
    </w:p>
    <w:p w14:paraId="69FBB599" w14:textId="77777777" w:rsidR="001A5431" w:rsidRDefault="001A5431" w:rsidP="001A5431">
      <w:pPr>
        <w:pStyle w:val="Geenafstand"/>
        <w:numPr>
          <w:ilvl w:val="0"/>
          <w:numId w:val="1"/>
        </w:numPr>
      </w:pPr>
      <w:r>
        <w:t xml:space="preserve">The participant </w:t>
      </w:r>
      <w:proofErr w:type="spellStart"/>
      <w:r>
        <w:t>declares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commercial </w:t>
      </w:r>
      <w:proofErr w:type="spellStart"/>
      <w:r>
        <w:t>activities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Organizer</w:t>
      </w:r>
      <w:proofErr w:type="spellEnd"/>
      <w:r>
        <w:t xml:space="preserve"> without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Organiser</w:t>
      </w:r>
      <w:proofErr w:type="spellEnd"/>
      <w:r>
        <w:t>.</w:t>
      </w:r>
    </w:p>
    <w:p w14:paraId="7872B11B" w14:textId="77777777" w:rsidR="001A5431" w:rsidRDefault="001A5431" w:rsidP="001A5431">
      <w:pPr>
        <w:pStyle w:val="Geenafstand"/>
        <w:ind w:left="720"/>
      </w:pPr>
    </w:p>
    <w:p w14:paraId="630142AE" w14:textId="77777777" w:rsidR="001A5431" w:rsidRDefault="001A5431" w:rsidP="001A5431">
      <w:pPr>
        <w:pStyle w:val="Geenafstand"/>
        <w:numPr>
          <w:ilvl w:val="0"/>
          <w:numId w:val="1"/>
        </w:numPr>
      </w:pPr>
      <w:r>
        <w:t xml:space="preserve">The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name </w:t>
      </w:r>
      <w:proofErr w:type="spellStart"/>
      <w:r>
        <w:t>and</w:t>
      </w:r>
      <w:proofErr w:type="spellEnd"/>
      <w:r>
        <w:t xml:space="preserve"> logo of </w:t>
      </w:r>
      <w:proofErr w:type="spellStart"/>
      <w:r>
        <w:t>the</w:t>
      </w:r>
      <w:proofErr w:type="spellEnd"/>
      <w:r>
        <w:t xml:space="preserve"> Amersfoort City </w:t>
      </w:r>
      <w:proofErr w:type="spellStart"/>
      <w:r>
        <w:t>Trail</w:t>
      </w:r>
      <w:proofErr w:type="spellEnd"/>
      <w:r>
        <w:t xml:space="preserve"> is </w:t>
      </w:r>
      <w:proofErr w:type="spellStart"/>
      <w:r>
        <w:t>reserved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partners </w:t>
      </w:r>
      <w:proofErr w:type="spellStart"/>
      <w:r>
        <w:t>and</w:t>
      </w:r>
      <w:proofErr w:type="spellEnd"/>
      <w:r>
        <w:t xml:space="preserve"> sponsors. </w:t>
      </w:r>
      <w:proofErr w:type="spellStart"/>
      <w:r>
        <w:t>Unlawful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logos </w:t>
      </w:r>
      <w:proofErr w:type="spellStart"/>
      <w:r>
        <w:t>belonging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Organizer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in </w:t>
      </w:r>
      <w:proofErr w:type="spellStart"/>
      <w:r>
        <w:t>legal</w:t>
      </w:r>
      <w:proofErr w:type="spellEnd"/>
      <w:r>
        <w:t xml:space="preserve"> action.</w:t>
      </w:r>
    </w:p>
    <w:p w14:paraId="42680060" w14:textId="77777777" w:rsidR="001A5431" w:rsidRDefault="001A5431" w:rsidP="001A5431">
      <w:pPr>
        <w:pStyle w:val="Geenafstand"/>
        <w:ind w:left="720"/>
      </w:pPr>
    </w:p>
    <w:p w14:paraId="501612C2" w14:textId="2AE343AF" w:rsidR="001A5431" w:rsidRDefault="001A5431" w:rsidP="001A5431">
      <w:pPr>
        <w:pStyle w:val="Geenafstand"/>
        <w:numPr>
          <w:ilvl w:val="0"/>
          <w:numId w:val="1"/>
        </w:numPr>
      </w:pPr>
      <w:r>
        <w:t xml:space="preserve">In </w:t>
      </w:r>
      <w:proofErr w:type="spellStart"/>
      <w:r>
        <w:t>all</w:t>
      </w:r>
      <w:proofErr w:type="spellEnd"/>
      <w:r>
        <w:t xml:space="preserve"> cases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Organizer</w:t>
      </w:r>
      <w:proofErr w:type="spellEnd"/>
      <w:r>
        <w:t xml:space="preserve"> </w:t>
      </w:r>
      <w:proofErr w:type="spellStart"/>
      <w:r>
        <w:t>decides</w:t>
      </w:r>
      <w:proofErr w:type="spellEnd"/>
      <w:r>
        <w:t>.</w:t>
      </w:r>
    </w:p>
    <w:sectPr w:rsidR="001A5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90E5E"/>
    <w:multiLevelType w:val="hybridMultilevel"/>
    <w:tmpl w:val="D03E64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25196"/>
    <w:multiLevelType w:val="hybridMultilevel"/>
    <w:tmpl w:val="F586A2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063999">
    <w:abstractNumId w:val="1"/>
  </w:num>
  <w:num w:numId="2" w16cid:durableId="172552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31"/>
    <w:rsid w:val="001A5431"/>
    <w:rsid w:val="0030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1501"/>
  <w15:chartTrackingRefBased/>
  <w15:docId w15:val="{B4DB8C28-3393-478B-BFBC-92B9AB7A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A5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Boer</dc:creator>
  <cp:keywords/>
  <dc:description/>
  <cp:lastModifiedBy>Nick Boer</cp:lastModifiedBy>
  <cp:revision>1</cp:revision>
  <dcterms:created xsi:type="dcterms:W3CDTF">2023-02-01T09:06:00Z</dcterms:created>
  <dcterms:modified xsi:type="dcterms:W3CDTF">2023-02-01T09:09:00Z</dcterms:modified>
</cp:coreProperties>
</file>